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BE10A" w14:textId="77777777" w:rsidR="00976BF4" w:rsidRDefault="00976BF4" w:rsidP="00BE7666">
      <w:pPr>
        <w:jc w:val="center"/>
        <w:rPr>
          <w:b/>
          <w:bCs/>
          <w:u w:val="single"/>
        </w:rPr>
      </w:pPr>
    </w:p>
    <w:p w14:paraId="1180EA47" w14:textId="77777777" w:rsidR="00976BF4" w:rsidRDefault="00976BF4" w:rsidP="00BE7666">
      <w:pPr>
        <w:jc w:val="center"/>
        <w:rPr>
          <w:b/>
          <w:bCs/>
          <w:u w:val="single"/>
        </w:rPr>
      </w:pPr>
    </w:p>
    <w:p w14:paraId="7331522C" w14:textId="31DE95A3" w:rsidR="00BE7666" w:rsidRDefault="00BE7666" w:rsidP="00BE7666">
      <w:pPr>
        <w:jc w:val="center"/>
        <w:rPr>
          <w:b/>
          <w:bCs/>
          <w:u w:val="single"/>
        </w:rPr>
      </w:pPr>
      <w:r w:rsidRPr="008F3FFC">
        <w:rPr>
          <w:b/>
          <w:bCs/>
          <w:u w:val="single"/>
        </w:rPr>
        <w:t>Financial Report</w:t>
      </w:r>
      <w:r>
        <w:rPr>
          <w:b/>
          <w:bCs/>
          <w:u w:val="single"/>
        </w:rPr>
        <w:t xml:space="preserve"> for</w:t>
      </w:r>
      <w:r w:rsidRPr="008F3FFC">
        <w:rPr>
          <w:b/>
          <w:bCs/>
          <w:u w:val="single"/>
        </w:rPr>
        <w:t xml:space="preserve"> Spirit Gymnastics Academy Ltd. </w:t>
      </w:r>
      <w:r w:rsidR="00B779CB">
        <w:rPr>
          <w:b/>
          <w:bCs/>
          <w:u w:val="single"/>
        </w:rPr>
        <w:t>1</w:t>
      </w:r>
      <w:r w:rsidR="00B779CB" w:rsidRPr="00B779CB">
        <w:rPr>
          <w:b/>
          <w:bCs/>
          <w:u w:val="single"/>
          <w:vertAlign w:val="superscript"/>
        </w:rPr>
        <w:t>st</w:t>
      </w:r>
      <w:r w:rsidR="00B779CB">
        <w:rPr>
          <w:b/>
          <w:bCs/>
          <w:u w:val="single"/>
        </w:rPr>
        <w:t xml:space="preserve"> September 20</w:t>
      </w:r>
      <w:r w:rsidR="00C838DF">
        <w:rPr>
          <w:b/>
          <w:bCs/>
          <w:u w:val="single"/>
        </w:rPr>
        <w:t>20</w:t>
      </w:r>
      <w:r>
        <w:rPr>
          <w:b/>
          <w:bCs/>
          <w:u w:val="single"/>
        </w:rPr>
        <w:t>–</w:t>
      </w:r>
      <w:r w:rsidRPr="008F3FFC">
        <w:rPr>
          <w:b/>
          <w:bCs/>
          <w:u w:val="single"/>
        </w:rPr>
        <w:t xml:space="preserve"> 31</w:t>
      </w:r>
      <w:r w:rsidRPr="0001467B">
        <w:rPr>
          <w:b/>
          <w:bCs/>
          <w:u w:val="single"/>
          <w:vertAlign w:val="superscript"/>
        </w:rPr>
        <w:t>st</w:t>
      </w:r>
      <w:r w:rsidRPr="008F3FFC">
        <w:rPr>
          <w:b/>
          <w:bCs/>
          <w:u w:val="single"/>
        </w:rPr>
        <w:t xml:space="preserve"> August 20</w:t>
      </w:r>
      <w:r w:rsidR="00B779CB">
        <w:rPr>
          <w:b/>
          <w:bCs/>
          <w:u w:val="single"/>
        </w:rPr>
        <w:t>2</w:t>
      </w:r>
      <w:r w:rsidR="00C838DF">
        <w:rPr>
          <w:b/>
          <w:bCs/>
          <w:u w:val="single"/>
        </w:rPr>
        <w:t>1</w:t>
      </w:r>
    </w:p>
    <w:p w14:paraId="04B1DD33" w14:textId="77777777" w:rsidR="006129BB" w:rsidRDefault="006129BB" w:rsidP="006129BB">
      <w:pPr>
        <w:rPr>
          <w:u w:val="single"/>
        </w:rPr>
      </w:pPr>
    </w:p>
    <w:p w14:paraId="11A80AE2" w14:textId="77777777" w:rsidR="00376EC5" w:rsidRDefault="00376EC5" w:rsidP="00BE7666">
      <w:pPr>
        <w:rPr>
          <w:u w:val="single"/>
        </w:rPr>
      </w:pPr>
    </w:p>
    <w:p w14:paraId="479E2E50" w14:textId="1497A569" w:rsidR="006129BB" w:rsidRPr="006129BB" w:rsidRDefault="006129BB" w:rsidP="00BE7666">
      <w:pPr>
        <w:rPr>
          <w:u w:val="single"/>
        </w:rPr>
      </w:pPr>
      <w:r w:rsidRPr="006129BB">
        <w:rPr>
          <w:u w:val="single"/>
        </w:rPr>
        <w:t xml:space="preserve">September 2020 </w:t>
      </w:r>
      <w:r w:rsidR="00371303">
        <w:rPr>
          <w:u w:val="single"/>
        </w:rPr>
        <w:t>- Nov</w:t>
      </w:r>
      <w:r w:rsidRPr="006129BB">
        <w:rPr>
          <w:u w:val="single"/>
        </w:rPr>
        <w:t xml:space="preserve"> 2020</w:t>
      </w:r>
    </w:p>
    <w:p w14:paraId="57492BC3" w14:textId="67D737E2" w:rsidR="006129BB" w:rsidRDefault="005F31AF" w:rsidP="00BE7666">
      <w:r w:rsidRPr="000D5E51">
        <w:t>Our major source of income</w:t>
      </w:r>
      <w:r>
        <w:t xml:space="preserve"> is the monthly fees. </w:t>
      </w:r>
      <w:r w:rsidR="006129BB">
        <w:t xml:space="preserve">We increased the number of Foundation classes </w:t>
      </w:r>
      <w:r w:rsidR="00376EC5">
        <w:t>we offered</w:t>
      </w:r>
      <w:r w:rsidR="00371303">
        <w:t xml:space="preserve">, and increased the membership. Monthly fees were </w:t>
      </w:r>
      <w:r w:rsidR="00001DE3">
        <w:t xml:space="preserve">averaged as </w:t>
      </w:r>
      <w:r w:rsidR="00371303">
        <w:t>£</w:t>
      </w:r>
      <w:r w:rsidR="00001DE3">
        <w:t>8</w:t>
      </w:r>
      <w:r w:rsidR="00446A19">
        <w:t>0</w:t>
      </w:r>
      <w:r w:rsidR="00371303">
        <w:t>0</w:t>
      </w:r>
      <w:r>
        <w:t>0</w:t>
      </w:r>
      <w:r w:rsidR="00001DE3">
        <w:t xml:space="preserve"> over this period</w:t>
      </w:r>
    </w:p>
    <w:p w14:paraId="004352BC" w14:textId="77777777" w:rsidR="005F31AF" w:rsidRDefault="005F31AF" w:rsidP="005F31AF">
      <w:r>
        <w:t>Our major, fixed outgoings are:</w:t>
      </w:r>
    </w:p>
    <w:p w14:paraId="31C99D69" w14:textId="77777777" w:rsidR="005F31AF" w:rsidRDefault="005F31AF" w:rsidP="005F31AF">
      <w:pPr>
        <w:pStyle w:val="ListParagraph"/>
        <w:numPr>
          <w:ilvl w:val="0"/>
          <w:numId w:val="2"/>
        </w:numPr>
      </w:pPr>
      <w:r>
        <w:t>Rent and Service charges</w:t>
      </w:r>
    </w:p>
    <w:p w14:paraId="1EA897F2" w14:textId="77777777" w:rsidR="005F31AF" w:rsidRDefault="005F31AF" w:rsidP="005F31AF">
      <w:pPr>
        <w:pStyle w:val="ListParagraph"/>
        <w:numPr>
          <w:ilvl w:val="0"/>
          <w:numId w:val="2"/>
        </w:numPr>
      </w:pPr>
      <w:r>
        <w:t>Utilities and premises costs</w:t>
      </w:r>
    </w:p>
    <w:p w14:paraId="44D9D5C3" w14:textId="16CF7CC4" w:rsidR="005F31AF" w:rsidRDefault="005F31AF" w:rsidP="005F31AF">
      <w:pPr>
        <w:pStyle w:val="ListParagraph"/>
        <w:numPr>
          <w:ilvl w:val="0"/>
          <w:numId w:val="2"/>
        </w:numPr>
      </w:pPr>
      <w:r>
        <w:t>Coaches pay</w:t>
      </w:r>
    </w:p>
    <w:p w14:paraId="75935BAF" w14:textId="495FFDBC" w:rsidR="005F31AF" w:rsidRDefault="005F31AF" w:rsidP="005F31AF">
      <w:r>
        <w:t xml:space="preserve">These were </w:t>
      </w:r>
      <w:r w:rsidR="00001DE3">
        <w:t>averaged at £7,600 over this period</w:t>
      </w:r>
      <w:r w:rsidR="00BF3532">
        <w:t>.</w:t>
      </w:r>
    </w:p>
    <w:p w14:paraId="06402D67" w14:textId="77777777" w:rsidR="008D51E1" w:rsidRDefault="008D51E1" w:rsidP="00BE7666"/>
    <w:p w14:paraId="7E3A1B56" w14:textId="4BB0959E" w:rsidR="00BE7666" w:rsidRDefault="005056BA" w:rsidP="00BE7666">
      <w:r>
        <w:rPr>
          <w:u w:val="single"/>
        </w:rPr>
        <w:t>Lockdown Period</w:t>
      </w:r>
      <w:r w:rsidR="00371303">
        <w:rPr>
          <w:u w:val="single"/>
        </w:rPr>
        <w:t xml:space="preserve">s, Dec 2020 </w:t>
      </w:r>
      <w:r>
        <w:rPr>
          <w:u w:val="single"/>
        </w:rPr>
        <w:t xml:space="preserve">– </w:t>
      </w:r>
      <w:r w:rsidR="00C838DF">
        <w:rPr>
          <w:u w:val="single"/>
        </w:rPr>
        <w:t>Apr</w:t>
      </w:r>
      <w:r>
        <w:rPr>
          <w:u w:val="single"/>
        </w:rPr>
        <w:t xml:space="preserve"> 202</w:t>
      </w:r>
      <w:r w:rsidR="00C838DF">
        <w:rPr>
          <w:u w:val="single"/>
        </w:rPr>
        <w:t>1</w:t>
      </w:r>
    </w:p>
    <w:p w14:paraId="34CC3432" w14:textId="13F8AD18" w:rsidR="0089115E" w:rsidRDefault="00713412" w:rsidP="00BE7666">
      <w:r>
        <w:t>As before</w:t>
      </w:r>
      <w:r w:rsidR="00376EC5">
        <w:t xml:space="preserve"> during lockdown</w:t>
      </w:r>
      <w:r>
        <w:t xml:space="preserve"> o</w:t>
      </w:r>
      <w:r w:rsidR="005056BA">
        <w:t>ur monthly</w:t>
      </w:r>
      <w:r w:rsidR="00DB5CA3">
        <w:t xml:space="preserve"> fee</w:t>
      </w:r>
      <w:r w:rsidR="005056BA">
        <w:t xml:space="preserve"> income declined over this period, however we obtained the government grant</w:t>
      </w:r>
      <w:r w:rsidR="008D51E1">
        <w:t>s</w:t>
      </w:r>
      <w:r w:rsidR="005056BA">
        <w:t xml:space="preserve"> </w:t>
      </w:r>
      <w:r w:rsidR="008D51E1">
        <w:t>which offset this</w:t>
      </w:r>
      <w:r w:rsidR="00001DE3">
        <w:t xml:space="preserve"> and running costs went down to £6,500</w:t>
      </w:r>
      <w:r w:rsidR="005B5D3E">
        <w:t xml:space="preserve"> meaning our income was re</w:t>
      </w:r>
      <w:r w:rsidR="00376EC5">
        <w:t>latively stable.</w:t>
      </w:r>
    </w:p>
    <w:p w14:paraId="38D0067F" w14:textId="4A081F33" w:rsidR="00376EC5" w:rsidRDefault="00376EC5" w:rsidP="00BE7666">
      <w:r>
        <w:t>During this time we applied for funding from Sporting Assets in the form of a £40,000 loan, payable over 5 years. This enabled us to revise our business plan and take on the lease of Unit 2. This was earlier than originally planned</w:t>
      </w:r>
      <w:r w:rsidR="00371303">
        <w:t>, but a combination of Grant money we had not spent and stepped rent meant that it was financially possible.</w:t>
      </w:r>
    </w:p>
    <w:p w14:paraId="004FBC15" w14:textId="0DEF2675" w:rsidR="00376EC5" w:rsidRDefault="00376EC5" w:rsidP="00BE7666"/>
    <w:p w14:paraId="2AA30C28" w14:textId="51BE0B8E" w:rsidR="00376EC5" w:rsidRPr="00376EC5" w:rsidRDefault="00376EC5" w:rsidP="00BE7666">
      <w:pPr>
        <w:rPr>
          <w:u w:val="single"/>
        </w:rPr>
      </w:pPr>
      <w:r w:rsidRPr="00376EC5">
        <w:rPr>
          <w:u w:val="single"/>
        </w:rPr>
        <w:t>Reopening April 2021- Aug 2021</w:t>
      </w:r>
    </w:p>
    <w:p w14:paraId="07CAD4C0" w14:textId="04F229C6" w:rsidR="00001DE3" w:rsidRPr="00376EC5" w:rsidRDefault="00376EC5" w:rsidP="00BE7666">
      <w:r>
        <w:t>Since reopening we have increased the Foundation classes offered and the number of members. This has varied over the months but was up to just over £10,</w:t>
      </w:r>
      <w:r w:rsidR="00A66A26">
        <w:t>5</w:t>
      </w:r>
      <w:r>
        <w:t>00 per month by May</w:t>
      </w:r>
      <w:r w:rsidR="00371303">
        <w:t>, and apart from the usual dip in August, remained at this level.</w:t>
      </w:r>
    </w:p>
    <w:p w14:paraId="59DA8111" w14:textId="796B9E2E" w:rsidR="00376EC5" w:rsidRDefault="00376EC5" w:rsidP="00376EC5">
      <w:r>
        <w:t>We have had very few extra events to generate income because of COVID, but we have some income from the club competitions we ran and the summer school that we did, once costs were taken off these amounted to £2500</w:t>
      </w:r>
    </w:p>
    <w:p w14:paraId="4D664683" w14:textId="7238F037" w:rsidR="006E75B4" w:rsidRDefault="006E75B4" w:rsidP="002E0399"/>
    <w:p w14:paraId="0D6455AF" w14:textId="2EA7D668" w:rsidR="00371303" w:rsidRPr="00371303" w:rsidRDefault="00371303" w:rsidP="002E0399">
      <w:pPr>
        <w:rPr>
          <w:u w:val="single"/>
        </w:rPr>
      </w:pPr>
      <w:r w:rsidRPr="00371303">
        <w:rPr>
          <w:u w:val="single"/>
        </w:rPr>
        <w:t>Summary</w:t>
      </w:r>
    </w:p>
    <w:p w14:paraId="12B68E08" w14:textId="33DE5942" w:rsidR="003304DC" w:rsidRDefault="00371303" w:rsidP="003304DC">
      <w:r>
        <w:t>As of the end of the period (31</w:t>
      </w:r>
      <w:r w:rsidRPr="00C838DF">
        <w:rPr>
          <w:vertAlign w:val="superscript"/>
        </w:rPr>
        <w:t>st</w:t>
      </w:r>
      <w:r>
        <w:t xml:space="preserve"> Aug 2021) the majority of the expenses of the expansion have been paid and our monthly fixed incomings and outgoings are</w:t>
      </w:r>
      <w:r w:rsidR="00A66A26">
        <w:t xml:space="preserve"> now</w:t>
      </w:r>
      <w:r>
        <w:t xml:space="preserve"> roughly equal</w:t>
      </w:r>
      <w:r w:rsidR="003304DC">
        <w:t>.</w:t>
      </w:r>
      <w:r w:rsidR="005F31AF">
        <w:t xml:space="preserve">  </w:t>
      </w:r>
      <w:r w:rsidR="003304DC">
        <w:t>£</w:t>
      </w:r>
      <w:r w:rsidR="005F31AF">
        <w:t>3</w:t>
      </w:r>
      <w:r w:rsidR="003304DC">
        <w:t xml:space="preserve">9,500 has been invested in equipment/alterations for Unit 2, with £10,500 to be spent next year.  Running costs will </w:t>
      </w:r>
      <w:r w:rsidR="005F31AF">
        <w:t>increase over the next couple of years and we</w:t>
      </w:r>
      <w:r w:rsidR="003304DC">
        <w:t xml:space="preserve"> will need to increase our membership and income, as detailed in our 5 year business plan</w:t>
      </w:r>
      <w:r w:rsidR="005F31AF">
        <w:t>. W</w:t>
      </w:r>
      <w:r w:rsidR="003304DC">
        <w:t>e have already made a good start on this with increasing the number of Foundation members this year, adding preschool classes, and we have more foundation classes planned for Jan 2022.</w:t>
      </w:r>
      <w:r w:rsidR="005F31AF">
        <w:t xml:space="preserve"> </w:t>
      </w:r>
    </w:p>
    <w:p w14:paraId="73ED4132" w14:textId="77777777" w:rsidR="00371303" w:rsidRPr="002E0399" w:rsidRDefault="00371303" w:rsidP="002E0399"/>
    <w:sectPr w:rsidR="00371303" w:rsidRPr="002E0399" w:rsidSect="00BE7666">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D1E24" w14:textId="77777777" w:rsidR="00E45FB0" w:rsidRDefault="00E45FB0" w:rsidP="00976BF4">
      <w:pPr>
        <w:spacing w:after="0" w:line="240" w:lineRule="auto"/>
      </w:pPr>
      <w:r>
        <w:separator/>
      </w:r>
    </w:p>
  </w:endnote>
  <w:endnote w:type="continuationSeparator" w:id="0">
    <w:p w14:paraId="16F40303" w14:textId="77777777" w:rsidR="00E45FB0" w:rsidRDefault="00E45FB0" w:rsidP="00976BF4">
      <w:pPr>
        <w:spacing w:after="0" w:line="240" w:lineRule="auto"/>
      </w:pPr>
      <w:r>
        <w:continuationSeparator/>
      </w:r>
    </w:p>
  </w:endnote>
  <w:endnote w:type="continuationNotice" w:id="1">
    <w:p w14:paraId="7DF18C42" w14:textId="77777777" w:rsidR="00763777" w:rsidRDefault="00763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1272D" w14:textId="77777777" w:rsidR="00E45FB0" w:rsidRDefault="00E45FB0" w:rsidP="00976BF4">
      <w:pPr>
        <w:spacing w:after="0" w:line="240" w:lineRule="auto"/>
      </w:pPr>
      <w:r>
        <w:separator/>
      </w:r>
    </w:p>
  </w:footnote>
  <w:footnote w:type="continuationSeparator" w:id="0">
    <w:p w14:paraId="08040CDE" w14:textId="77777777" w:rsidR="00E45FB0" w:rsidRDefault="00E45FB0" w:rsidP="00976BF4">
      <w:pPr>
        <w:spacing w:after="0" w:line="240" w:lineRule="auto"/>
      </w:pPr>
      <w:r>
        <w:continuationSeparator/>
      </w:r>
    </w:p>
  </w:footnote>
  <w:footnote w:type="continuationNotice" w:id="1">
    <w:p w14:paraId="5514CE7C" w14:textId="77777777" w:rsidR="00763777" w:rsidRDefault="00763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DD908" w14:textId="77777777" w:rsidR="00976BF4" w:rsidRDefault="00976BF4" w:rsidP="00976BF4">
    <w:pPr>
      <w:pStyle w:val="Header"/>
      <w:jc w:val="center"/>
    </w:pPr>
    <w:r>
      <w:rPr>
        <w:noProof/>
        <w:color w:val="FF0000"/>
      </w:rPr>
      <w:drawing>
        <wp:anchor distT="0" distB="0" distL="114300" distR="114300" simplePos="0" relativeHeight="251658242" behindDoc="0" locked="0" layoutInCell="1" allowOverlap="1" wp14:anchorId="408BCF2A" wp14:editId="4E974E21">
          <wp:simplePos x="0" y="0"/>
          <wp:positionH relativeFrom="margin">
            <wp:align>center</wp:align>
          </wp:positionH>
          <wp:positionV relativeFrom="paragraph">
            <wp:posOffset>-221615</wp:posOffset>
          </wp:positionV>
          <wp:extent cx="2371725" cy="933870"/>
          <wp:effectExtent l="0" t="0" r="0" b="0"/>
          <wp:wrapSquare wrapText="bothSides"/>
          <wp:docPr id="160" name="Picture 16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71725" cy="933870"/>
                  </a:xfrm>
                  <a:prstGeom prst="rect">
                    <a:avLst/>
                  </a:prstGeom>
                </pic:spPr>
              </pic:pic>
            </a:graphicData>
          </a:graphic>
        </wp:anchor>
      </w:drawing>
    </w:r>
    <w:r>
      <w:rPr>
        <w:noProof/>
        <w:color w:val="FF0000"/>
      </w:rPr>
      <w:drawing>
        <wp:anchor distT="0" distB="0" distL="114300" distR="114300" simplePos="0" relativeHeight="251658240" behindDoc="0" locked="0" layoutInCell="1" allowOverlap="1" wp14:anchorId="1D9D39F5" wp14:editId="33C52A0C">
          <wp:simplePos x="0" y="0"/>
          <wp:positionH relativeFrom="margin">
            <wp:posOffset>5636260</wp:posOffset>
          </wp:positionH>
          <wp:positionV relativeFrom="paragraph">
            <wp:posOffset>-265430</wp:posOffset>
          </wp:positionV>
          <wp:extent cx="1005840" cy="494030"/>
          <wp:effectExtent l="0" t="0" r="3810" b="1270"/>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5840" cy="494030"/>
                  </a:xfrm>
                  <a:prstGeom prst="rect">
                    <a:avLst/>
                  </a:prstGeom>
                  <a:noFill/>
                </pic:spPr>
              </pic:pic>
            </a:graphicData>
          </a:graphic>
        </wp:anchor>
      </w:drawing>
    </w:r>
    <w:r w:rsidRPr="003A6551">
      <w:rPr>
        <w:b/>
        <w:noProof/>
        <w:sz w:val="28"/>
      </w:rPr>
      <w:drawing>
        <wp:anchor distT="0" distB="0" distL="114300" distR="114300" simplePos="0" relativeHeight="251658241" behindDoc="0" locked="0" layoutInCell="1" allowOverlap="1" wp14:anchorId="2DEAD11F" wp14:editId="24656609">
          <wp:simplePos x="0" y="0"/>
          <wp:positionH relativeFrom="margin">
            <wp:posOffset>0</wp:posOffset>
          </wp:positionH>
          <wp:positionV relativeFrom="paragraph">
            <wp:posOffset>-265430</wp:posOffset>
          </wp:positionV>
          <wp:extent cx="1181100" cy="480060"/>
          <wp:effectExtent l="0" t="0" r="0" b="0"/>
          <wp:wrapNone/>
          <wp:docPr id="162" name="Picture 16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port-England-Logo-Blue.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81100" cy="480060"/>
                  </a:xfrm>
                  <a:prstGeom prst="rect">
                    <a:avLst/>
                  </a:prstGeom>
                </pic:spPr>
              </pic:pic>
            </a:graphicData>
          </a:graphic>
        </wp:anchor>
      </w:drawing>
    </w:r>
  </w:p>
  <w:p w14:paraId="781CF516" w14:textId="77777777" w:rsidR="00976BF4" w:rsidRDefault="00976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F5DE2"/>
    <w:multiLevelType w:val="hybridMultilevel"/>
    <w:tmpl w:val="050E2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5A153A"/>
    <w:multiLevelType w:val="hybridMultilevel"/>
    <w:tmpl w:val="18666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F1FC8"/>
    <w:multiLevelType w:val="hybridMultilevel"/>
    <w:tmpl w:val="2ED05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E12B60"/>
    <w:multiLevelType w:val="hybridMultilevel"/>
    <w:tmpl w:val="687E0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2895775">
    <w:abstractNumId w:val="1"/>
  </w:num>
  <w:num w:numId="2" w16cid:durableId="1940025199">
    <w:abstractNumId w:val="3"/>
  </w:num>
  <w:num w:numId="3" w16cid:durableId="2131700101">
    <w:abstractNumId w:val="0"/>
  </w:num>
  <w:num w:numId="4" w16cid:durableId="1859663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FFC"/>
    <w:rsid w:val="00001DE3"/>
    <w:rsid w:val="0001467B"/>
    <w:rsid w:val="000365F2"/>
    <w:rsid w:val="0007553C"/>
    <w:rsid w:val="000A0C01"/>
    <w:rsid w:val="000C3F1F"/>
    <w:rsid w:val="000D5E51"/>
    <w:rsid w:val="002E0399"/>
    <w:rsid w:val="002F199A"/>
    <w:rsid w:val="0032113A"/>
    <w:rsid w:val="003304DC"/>
    <w:rsid w:val="00354F8C"/>
    <w:rsid w:val="00361CEC"/>
    <w:rsid w:val="00371303"/>
    <w:rsid w:val="00376EC5"/>
    <w:rsid w:val="003B4303"/>
    <w:rsid w:val="00446A19"/>
    <w:rsid w:val="004A1D03"/>
    <w:rsid w:val="005056BA"/>
    <w:rsid w:val="005768BA"/>
    <w:rsid w:val="005B5D3E"/>
    <w:rsid w:val="005F31AF"/>
    <w:rsid w:val="006129BB"/>
    <w:rsid w:val="006D6A78"/>
    <w:rsid w:val="006E75B4"/>
    <w:rsid w:val="00713412"/>
    <w:rsid w:val="00763777"/>
    <w:rsid w:val="007B06BC"/>
    <w:rsid w:val="007C0DA0"/>
    <w:rsid w:val="0089115E"/>
    <w:rsid w:val="008C1D9E"/>
    <w:rsid w:val="008D51E1"/>
    <w:rsid w:val="008F0C26"/>
    <w:rsid w:val="008F3FFC"/>
    <w:rsid w:val="00976BF4"/>
    <w:rsid w:val="009F5C66"/>
    <w:rsid w:val="00A31F88"/>
    <w:rsid w:val="00A5010B"/>
    <w:rsid w:val="00A66A26"/>
    <w:rsid w:val="00AC3C26"/>
    <w:rsid w:val="00AF5D18"/>
    <w:rsid w:val="00B27B25"/>
    <w:rsid w:val="00B779CB"/>
    <w:rsid w:val="00BD1CCE"/>
    <w:rsid w:val="00BE7666"/>
    <w:rsid w:val="00BF3532"/>
    <w:rsid w:val="00C43E13"/>
    <w:rsid w:val="00C43F8B"/>
    <w:rsid w:val="00C838DF"/>
    <w:rsid w:val="00DB5CA3"/>
    <w:rsid w:val="00E0328B"/>
    <w:rsid w:val="00E2512D"/>
    <w:rsid w:val="00E45FB0"/>
    <w:rsid w:val="00EE5176"/>
    <w:rsid w:val="00F678E2"/>
    <w:rsid w:val="00F93771"/>
    <w:rsid w:val="00FD0ACF"/>
    <w:rsid w:val="4FAF8F6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25F79"/>
  <w15:chartTrackingRefBased/>
  <w15:docId w15:val="{8CD098B0-8C26-4C6C-B67D-D873EE094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DA0"/>
    <w:pPr>
      <w:ind w:left="720"/>
      <w:contextualSpacing/>
    </w:pPr>
  </w:style>
  <w:style w:type="paragraph" w:styleId="Header">
    <w:name w:val="header"/>
    <w:aliases w:val="Customisable document title"/>
    <w:basedOn w:val="Normal"/>
    <w:link w:val="HeaderChar"/>
    <w:uiPriority w:val="99"/>
    <w:unhideWhenUsed/>
    <w:qFormat/>
    <w:rsid w:val="00976BF4"/>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976BF4"/>
  </w:style>
  <w:style w:type="paragraph" w:styleId="Footer">
    <w:name w:val="footer"/>
    <w:basedOn w:val="Normal"/>
    <w:link w:val="FooterChar"/>
    <w:uiPriority w:val="99"/>
    <w:unhideWhenUsed/>
    <w:rsid w:val="00976B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234302">
      <w:bodyDiv w:val="1"/>
      <w:marLeft w:val="0"/>
      <w:marRight w:val="0"/>
      <w:marTop w:val="0"/>
      <w:marBottom w:val="0"/>
      <w:divBdr>
        <w:top w:val="none" w:sz="0" w:space="0" w:color="auto"/>
        <w:left w:val="none" w:sz="0" w:space="0" w:color="auto"/>
        <w:bottom w:val="none" w:sz="0" w:space="0" w:color="auto"/>
        <w:right w:val="none" w:sz="0" w:space="0" w:color="auto"/>
      </w:divBdr>
    </w:div>
    <w:div w:id="103816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8400a0c-fdd7-4549-80b9-f15237f6ff30">
      <UserInfo>
        <DisplayName>Alastair Haigh</DisplayName>
        <AccountId>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B0DC24D67CC4E856AD6B5B50D94C1" ma:contentTypeVersion="12" ma:contentTypeDescription="Create a new document." ma:contentTypeScope="" ma:versionID="964aa1ad359a3e09a5fd1d56ac7d759d">
  <xsd:schema xmlns:xsd="http://www.w3.org/2001/XMLSchema" xmlns:xs="http://www.w3.org/2001/XMLSchema" xmlns:p="http://schemas.microsoft.com/office/2006/metadata/properties" xmlns:ns2="28400a0c-fdd7-4549-80b9-f15237f6ff30" xmlns:ns3="fdb7ba95-dac0-4889-9dc6-b969a0bdcf49" targetNamespace="http://schemas.microsoft.com/office/2006/metadata/properties" ma:root="true" ma:fieldsID="225e9d46d14a2876d6d574557c9a5f11" ns2:_="" ns3:_="">
    <xsd:import namespace="28400a0c-fdd7-4549-80b9-f15237f6ff30"/>
    <xsd:import namespace="fdb7ba95-dac0-4889-9dc6-b969a0bdcf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00a0c-fdd7-4549-80b9-f15237f6ff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b7ba95-dac0-4889-9dc6-b969a0bdcf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2390FE-643D-4C2C-AE28-E683A0BA3465}">
  <ds:schemaRefs>
    <ds:schemaRef ds:uri="fdb7ba95-dac0-4889-9dc6-b969a0bdcf49"/>
    <ds:schemaRef ds:uri="28400a0c-fdd7-4549-80b9-f15237f6ff30"/>
    <ds:schemaRef ds:uri="http://purl.org/dc/terms/"/>
    <ds:schemaRef ds:uri="http://purl.org/dc/elements/1.1/"/>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3A8E6BD8-46A7-443C-BB6F-04591F1D177B}">
  <ds:schemaRefs>
    <ds:schemaRef ds:uri="http://schemas.microsoft.com/office/2006/metadata/contentType"/>
    <ds:schemaRef ds:uri="http://schemas.microsoft.com/office/2006/metadata/properties/metaAttributes"/>
    <ds:schemaRef ds:uri="http://www.w3.org/2000/xmlns/"/>
    <ds:schemaRef ds:uri="http://www.w3.org/2001/XMLSchema"/>
    <ds:schemaRef ds:uri="28400a0c-fdd7-4549-80b9-f15237f6ff30"/>
    <ds:schemaRef ds:uri="fdb7ba95-dac0-4889-9dc6-b969a0bdcf49"/>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D9B1AF-6B2C-451F-8A1F-AD02291F10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and Gus Carnie</dc:creator>
  <cp:keywords/>
  <dc:description/>
  <cp:lastModifiedBy>al haigh</cp:lastModifiedBy>
  <cp:revision>2</cp:revision>
  <dcterms:created xsi:type="dcterms:W3CDTF">2023-01-15T10:39:00Z</dcterms:created>
  <dcterms:modified xsi:type="dcterms:W3CDTF">2023-01-15T10:39:00Z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0x010100906B0DC24D67CC4E856AD6B5B50D94C1</vt:lpwstr>
  </property>
</Properties>
</file>